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195"/>
        <w:gridCol w:w="4170"/>
      </w:tblGrid>
      <w:tr w:rsidR="00FE4BDB" w:rsidRPr="00A62AD4" w14:paraId="4BB54712" w14:textId="77777777" w:rsidTr="00763431">
        <w:trPr>
          <w:tblHeader/>
          <w:tblCellSpacing w:w="72" w:type="dxa"/>
        </w:trPr>
        <w:tc>
          <w:tcPr>
            <w:tcW w:w="6791" w:type="dxa"/>
            <w:shd w:val="clear" w:color="auto" w:fill="487F81" w:themeFill="accent1"/>
            <w:tcMar>
              <w:right w:w="259" w:type="dxa"/>
            </w:tcMar>
            <w:vAlign w:val="center"/>
          </w:tcPr>
          <w:p w14:paraId="1F6326F4" w14:textId="413E4966" w:rsidR="00FE4BDB" w:rsidRPr="00A62AD4" w:rsidRDefault="00F652D6" w:rsidP="003740BD">
            <w:pPr>
              <w:pStyle w:val="Title"/>
              <w:spacing w:after="240"/>
            </w:pPr>
            <w:r>
              <w:t>20</w:t>
            </w:r>
            <w:r w:rsidR="003740BD">
              <w:t>21</w:t>
            </w:r>
            <w:r>
              <w:t xml:space="preserve"> Essay contest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39DA2A18" w14:textId="77777777" w:rsidR="00F652D6" w:rsidRDefault="00F652D6" w:rsidP="00F652D6">
            <w:pPr>
              <w:pStyle w:val="Subtitle"/>
              <w:spacing w:after="240"/>
            </w:pPr>
            <w:r>
              <w:t>Progressive</w:t>
            </w:r>
          </w:p>
          <w:p w14:paraId="018DB131" w14:textId="77777777" w:rsidR="00FE4BDB" w:rsidRDefault="00F652D6" w:rsidP="00F652D6">
            <w:pPr>
              <w:pStyle w:val="Subtitle"/>
              <w:spacing w:after="240"/>
            </w:pPr>
            <w:r>
              <w:t>Economics</w:t>
            </w:r>
          </w:p>
          <w:p w14:paraId="33D34971" w14:textId="77777777" w:rsidR="00F652D6" w:rsidRPr="00A62AD4" w:rsidRDefault="00F652D6" w:rsidP="00F652D6">
            <w:pPr>
              <w:pStyle w:val="Subtitle"/>
              <w:spacing w:after="240"/>
            </w:pPr>
            <w:r>
              <w:t>Forum</w:t>
            </w:r>
          </w:p>
        </w:tc>
      </w:tr>
      <w:tr w:rsidR="00A62AD4" w:rsidRPr="00A62AD4" w14:paraId="4993EF47" w14:textId="77777777" w:rsidTr="00763431">
        <w:trPr>
          <w:tblCellSpacing w:w="72" w:type="dxa"/>
        </w:trPr>
        <w:tc>
          <w:tcPr>
            <w:tcW w:w="6791" w:type="dxa"/>
            <w:shd w:val="clear" w:color="auto" w:fill="auto"/>
            <w:tcMar>
              <w:right w:w="259" w:type="dxa"/>
            </w:tcMar>
          </w:tcPr>
          <w:p w14:paraId="04746CC6" w14:textId="77777777" w:rsidR="00A62AD4" w:rsidRPr="00E94D9A" w:rsidRDefault="00763431" w:rsidP="008529CC">
            <w:pPr>
              <w:pStyle w:val="Heading2"/>
              <w:spacing w:before="240"/>
              <w:outlineLvl w:val="1"/>
              <w:rPr>
                <w:color w:val="365E60" w:themeColor="accent1" w:themeShade="BF"/>
                <w:sz w:val="36"/>
                <w:szCs w:val="36"/>
              </w:rPr>
            </w:pPr>
            <w:r w:rsidRPr="00E94D9A">
              <w:rPr>
                <w:color w:val="365E60" w:themeColor="accent1" w:themeShade="BF"/>
                <w:sz w:val="36"/>
                <w:szCs w:val="36"/>
              </w:rPr>
              <w:t>Who should apply?</w:t>
            </w:r>
          </w:p>
          <w:p w14:paraId="017DA107" w14:textId="357EC485" w:rsidR="00257A91" w:rsidRPr="008529CC" w:rsidRDefault="00257A91" w:rsidP="00E12F29">
            <w:pPr>
              <w:rPr>
                <w:color w:val="000000"/>
                <w:sz w:val="28"/>
                <w:szCs w:val="28"/>
                <w:lang w:val="en-CA"/>
              </w:rPr>
            </w:pPr>
            <w:r w:rsidRPr="008529CC">
              <w:rPr>
                <w:color w:val="000000"/>
                <w:sz w:val="28"/>
                <w:szCs w:val="28"/>
                <w:lang w:val="en-CA"/>
              </w:rPr>
              <w:t>Open to all Canadian students, studying in Canada and abroad, as well as international students presently studying in Canada, who have been enrolled in a post-secondary educational institution at some poi</w:t>
            </w:r>
            <w:r w:rsidR="00AF2F82">
              <w:rPr>
                <w:color w:val="000000"/>
                <w:sz w:val="28"/>
                <w:szCs w:val="28"/>
                <w:lang w:val="en-CA"/>
              </w:rPr>
              <w:t>nt during the period of May 20</w:t>
            </w:r>
            <w:r w:rsidR="00E71085">
              <w:rPr>
                <w:color w:val="000000"/>
                <w:sz w:val="28"/>
                <w:szCs w:val="28"/>
                <w:lang w:val="en-CA"/>
              </w:rPr>
              <w:t>20</w:t>
            </w:r>
            <w:r w:rsidR="00AF2F82">
              <w:rPr>
                <w:color w:val="000000"/>
                <w:sz w:val="28"/>
                <w:szCs w:val="28"/>
                <w:lang w:val="en-CA"/>
              </w:rPr>
              <w:t xml:space="preserve"> – May 20</w:t>
            </w:r>
            <w:r w:rsidR="00E71085">
              <w:rPr>
                <w:color w:val="000000"/>
                <w:sz w:val="28"/>
                <w:szCs w:val="28"/>
                <w:lang w:val="en-CA"/>
              </w:rPr>
              <w:t>21</w:t>
            </w:r>
            <w:r w:rsidRPr="008529CC">
              <w:rPr>
                <w:color w:val="000000"/>
                <w:sz w:val="28"/>
                <w:szCs w:val="28"/>
                <w:lang w:val="en-CA"/>
              </w:rPr>
              <w:t xml:space="preserve">. </w:t>
            </w:r>
          </w:p>
          <w:p w14:paraId="4B974CC1" w14:textId="77777777" w:rsidR="00257A91" w:rsidRPr="008529CC" w:rsidRDefault="00257A91" w:rsidP="00E12F29">
            <w:pPr>
              <w:rPr>
                <w:color w:val="000000"/>
                <w:sz w:val="28"/>
                <w:szCs w:val="28"/>
                <w:lang w:val="en-CA"/>
              </w:rPr>
            </w:pPr>
          </w:p>
          <w:p w14:paraId="06685F56" w14:textId="77777777" w:rsidR="00E12F29" w:rsidRPr="008529CC" w:rsidRDefault="00E12F29" w:rsidP="00E12F29">
            <w:pPr>
              <w:rPr>
                <w:sz w:val="28"/>
                <w:szCs w:val="28"/>
              </w:rPr>
            </w:pPr>
            <w:r w:rsidRPr="008529CC">
              <w:rPr>
                <w:sz w:val="28"/>
                <w:szCs w:val="28"/>
              </w:rPr>
              <w:t>There are two levels of competition:</w:t>
            </w:r>
          </w:p>
          <w:p w14:paraId="6D1E0F4D" w14:textId="77777777" w:rsidR="00E12F29" w:rsidRPr="008529CC" w:rsidRDefault="00E12F29" w:rsidP="00E12F29">
            <w:pPr>
              <w:rPr>
                <w:sz w:val="28"/>
                <w:szCs w:val="28"/>
              </w:rPr>
            </w:pPr>
            <w:r w:rsidRPr="008529CC">
              <w:rPr>
                <w:rFonts w:ascii="Segoe UI Symbol" w:hAnsi="Segoe UI Symbol" w:cs="Segoe UI Symbol"/>
                <w:sz w:val="28"/>
                <w:szCs w:val="28"/>
              </w:rPr>
              <w:t>➢</w:t>
            </w:r>
            <w:r w:rsidRPr="008529CC">
              <w:rPr>
                <w:sz w:val="28"/>
                <w:szCs w:val="28"/>
              </w:rPr>
              <w:t xml:space="preserve"> One for undergraduates</w:t>
            </w:r>
            <w:r w:rsidR="00E94D9A" w:rsidRPr="008529CC">
              <w:rPr>
                <w:sz w:val="28"/>
                <w:szCs w:val="28"/>
              </w:rPr>
              <w:t xml:space="preserve"> (</w:t>
            </w:r>
            <w:r w:rsidR="00E94D9A" w:rsidRPr="008529CC">
              <w:rPr>
                <w:b/>
                <w:sz w:val="28"/>
                <w:szCs w:val="28"/>
              </w:rPr>
              <w:t>$500 prize</w:t>
            </w:r>
            <w:r w:rsidR="00E94D9A" w:rsidRPr="008529CC">
              <w:rPr>
                <w:sz w:val="28"/>
                <w:szCs w:val="28"/>
              </w:rPr>
              <w:t>)</w:t>
            </w:r>
            <w:r w:rsidRPr="008529CC">
              <w:rPr>
                <w:sz w:val="28"/>
                <w:szCs w:val="28"/>
              </w:rPr>
              <w:t>;</w:t>
            </w:r>
          </w:p>
          <w:p w14:paraId="353DEB7E" w14:textId="77777777" w:rsidR="00763431" w:rsidRPr="00027BDE" w:rsidRDefault="00E12F29" w:rsidP="00E12F29">
            <w:pPr>
              <w:spacing w:after="240" w:line="259" w:lineRule="auto"/>
            </w:pPr>
            <w:r w:rsidRPr="008529CC">
              <w:rPr>
                <w:rFonts w:ascii="Segoe UI Symbol" w:hAnsi="Segoe UI Symbol" w:cs="Segoe UI Symbol"/>
                <w:sz w:val="28"/>
                <w:szCs w:val="28"/>
              </w:rPr>
              <w:t>➢</w:t>
            </w:r>
            <w:r w:rsidRPr="008529CC">
              <w:rPr>
                <w:sz w:val="28"/>
                <w:szCs w:val="28"/>
              </w:rPr>
              <w:t xml:space="preserve"> One for graduates</w:t>
            </w:r>
            <w:r w:rsidR="00E94D9A" w:rsidRPr="008529CC">
              <w:rPr>
                <w:sz w:val="28"/>
                <w:szCs w:val="28"/>
              </w:rPr>
              <w:t xml:space="preserve"> (</w:t>
            </w:r>
            <w:r w:rsidR="00E94D9A" w:rsidRPr="008529CC">
              <w:rPr>
                <w:b/>
                <w:sz w:val="28"/>
                <w:szCs w:val="28"/>
              </w:rPr>
              <w:t>$1000 prize</w:t>
            </w:r>
            <w:r w:rsidR="00E94D9A" w:rsidRPr="008529CC">
              <w:rPr>
                <w:sz w:val="28"/>
                <w:szCs w:val="28"/>
              </w:rPr>
              <w:t>)</w:t>
            </w:r>
            <w:r w:rsidRPr="008529CC">
              <w:rPr>
                <w:sz w:val="28"/>
                <w:szCs w:val="28"/>
              </w:rPr>
              <w:t>.</w:t>
            </w:r>
          </w:p>
          <w:p w14:paraId="2380179E" w14:textId="77777777" w:rsidR="00E12F29" w:rsidRPr="00E94D9A" w:rsidRDefault="00027BDE" w:rsidP="00027BDE">
            <w:pPr>
              <w:pStyle w:val="Subtitle"/>
            </w:pPr>
            <w:r>
              <w:t>Details</w:t>
            </w:r>
          </w:p>
          <w:p w14:paraId="0416CFE2" w14:textId="77777777" w:rsidR="00027BDE" w:rsidRDefault="00027BDE" w:rsidP="00C25CAA">
            <w:pPr>
              <w:rPr>
                <w:rFonts w:ascii="Segoe UI Symbol" w:hAnsi="Segoe UI Symbol" w:cs="Segoe UI Symbol"/>
              </w:rPr>
            </w:pPr>
          </w:p>
          <w:p w14:paraId="7A31CF83" w14:textId="2AF95D5B" w:rsidR="00C25CAA" w:rsidRPr="00F07A86" w:rsidRDefault="00C25CAA" w:rsidP="00C25CAA">
            <w:pPr>
              <w:rPr>
                <w:sz w:val="28"/>
                <w:szCs w:val="28"/>
              </w:rPr>
            </w:pPr>
            <w:r w:rsidRPr="00F07A86">
              <w:rPr>
                <w:rFonts w:ascii="Segoe UI Symbol" w:hAnsi="Segoe UI Symbol" w:cs="Segoe UI Symbol"/>
                <w:sz w:val="28"/>
                <w:szCs w:val="28"/>
              </w:rPr>
              <w:t>➢</w:t>
            </w:r>
            <w:r w:rsidRPr="00F07A86">
              <w:rPr>
                <w:sz w:val="28"/>
                <w:szCs w:val="28"/>
              </w:rPr>
              <w:t xml:space="preserve"> </w:t>
            </w:r>
            <w:r w:rsidR="00E71085">
              <w:rPr>
                <w:sz w:val="28"/>
                <w:szCs w:val="28"/>
              </w:rPr>
              <w:t>O</w:t>
            </w:r>
            <w:r w:rsidRPr="00F07A86">
              <w:rPr>
                <w:sz w:val="28"/>
                <w:szCs w:val="28"/>
              </w:rPr>
              <w:t>nly one submission per person;</w:t>
            </w:r>
          </w:p>
          <w:p w14:paraId="63F2E08E" w14:textId="77777777" w:rsidR="00E94D9A" w:rsidRPr="00F07A86" w:rsidRDefault="00C25CAA" w:rsidP="00C25CAA">
            <w:pPr>
              <w:rPr>
                <w:sz w:val="28"/>
                <w:szCs w:val="28"/>
                <w:lang w:val="fr-CA"/>
              </w:rPr>
            </w:pPr>
            <w:r w:rsidRPr="00F07A86">
              <w:rPr>
                <w:rFonts w:ascii="Segoe UI Symbol" w:hAnsi="Segoe UI Symbol" w:cs="Segoe UI Symbol"/>
                <w:sz w:val="28"/>
                <w:szCs w:val="28"/>
                <w:lang w:val="fr-CA"/>
              </w:rPr>
              <w:t>➢</w:t>
            </w:r>
            <w:r w:rsidRPr="00F07A86">
              <w:rPr>
                <w:sz w:val="28"/>
                <w:szCs w:val="28"/>
                <w:lang w:val="fr-CA"/>
              </w:rPr>
              <w:t xml:space="preserve"> </w:t>
            </w:r>
            <w:r w:rsidR="00E94D9A" w:rsidRPr="00F07A86">
              <w:rPr>
                <w:sz w:val="28"/>
                <w:szCs w:val="28"/>
                <w:lang w:val="fr-CA"/>
              </w:rPr>
              <w:t xml:space="preserve">20-40 pages, </w:t>
            </w:r>
            <w:r w:rsidR="00257A91" w:rsidRPr="00F07A86">
              <w:rPr>
                <w:sz w:val="28"/>
                <w:szCs w:val="28"/>
                <w:lang w:val="fr-CA"/>
              </w:rPr>
              <w:t>12-point font, double spaced;</w:t>
            </w:r>
          </w:p>
          <w:p w14:paraId="779D8D1C" w14:textId="77777777" w:rsidR="00C25CAA" w:rsidRPr="00F07A86" w:rsidRDefault="00C25CAA" w:rsidP="00C25CAA">
            <w:pPr>
              <w:rPr>
                <w:sz w:val="28"/>
                <w:szCs w:val="28"/>
              </w:rPr>
            </w:pPr>
            <w:r w:rsidRPr="00F07A86">
              <w:rPr>
                <w:rFonts w:ascii="Segoe UI Symbol" w:hAnsi="Segoe UI Symbol" w:cs="Segoe UI Symbol"/>
                <w:sz w:val="28"/>
                <w:szCs w:val="28"/>
              </w:rPr>
              <w:t>➢</w:t>
            </w:r>
            <w:r w:rsidRPr="00F07A86">
              <w:rPr>
                <w:sz w:val="28"/>
                <w:szCs w:val="28"/>
              </w:rPr>
              <w:t xml:space="preserve"> English </w:t>
            </w:r>
            <w:r w:rsidR="00257A91" w:rsidRPr="00F07A86">
              <w:rPr>
                <w:sz w:val="28"/>
                <w:szCs w:val="28"/>
              </w:rPr>
              <w:t>and</w:t>
            </w:r>
            <w:r w:rsidRPr="00F07A86">
              <w:rPr>
                <w:sz w:val="28"/>
                <w:szCs w:val="28"/>
              </w:rPr>
              <w:t xml:space="preserve"> French</w:t>
            </w:r>
            <w:r w:rsidR="00E94D9A" w:rsidRPr="00F07A86">
              <w:rPr>
                <w:sz w:val="28"/>
                <w:szCs w:val="28"/>
              </w:rPr>
              <w:t xml:space="preserve"> accepted</w:t>
            </w:r>
            <w:r w:rsidRPr="00F07A86">
              <w:rPr>
                <w:sz w:val="28"/>
                <w:szCs w:val="28"/>
              </w:rPr>
              <w:t>;</w:t>
            </w:r>
          </w:p>
          <w:p w14:paraId="723B7018" w14:textId="1B420A65" w:rsidR="00C25CAA" w:rsidRPr="00F07A86" w:rsidRDefault="00C25CAA" w:rsidP="00C25CAA">
            <w:pPr>
              <w:rPr>
                <w:sz w:val="28"/>
                <w:szCs w:val="28"/>
              </w:rPr>
            </w:pPr>
            <w:r w:rsidRPr="00F07A86">
              <w:rPr>
                <w:rFonts w:ascii="Segoe UI Symbol" w:hAnsi="Segoe UI Symbol" w:cs="Segoe UI Symbol"/>
                <w:sz w:val="28"/>
                <w:szCs w:val="28"/>
              </w:rPr>
              <w:t>➢</w:t>
            </w:r>
            <w:r w:rsidRPr="00F07A86">
              <w:rPr>
                <w:sz w:val="28"/>
                <w:szCs w:val="28"/>
              </w:rPr>
              <w:t xml:space="preserve"> </w:t>
            </w:r>
            <w:r w:rsidR="00E71085">
              <w:rPr>
                <w:sz w:val="28"/>
                <w:szCs w:val="28"/>
              </w:rPr>
              <w:t>O</w:t>
            </w:r>
            <w:r w:rsidRPr="00F07A86">
              <w:rPr>
                <w:sz w:val="28"/>
                <w:szCs w:val="28"/>
              </w:rPr>
              <w:t>riginal</w:t>
            </w:r>
            <w:r w:rsidR="00827381">
              <w:rPr>
                <w:sz w:val="28"/>
                <w:szCs w:val="28"/>
              </w:rPr>
              <w:t xml:space="preserve"> and</w:t>
            </w:r>
            <w:r w:rsidRPr="00F07A86">
              <w:rPr>
                <w:sz w:val="28"/>
                <w:szCs w:val="28"/>
              </w:rPr>
              <w:t xml:space="preserve"> </w:t>
            </w:r>
            <w:r w:rsidR="00F07A86">
              <w:rPr>
                <w:sz w:val="28"/>
                <w:szCs w:val="28"/>
              </w:rPr>
              <w:t xml:space="preserve">unpublished </w:t>
            </w:r>
            <w:r w:rsidRPr="00F07A86">
              <w:rPr>
                <w:sz w:val="28"/>
                <w:szCs w:val="28"/>
              </w:rPr>
              <w:t>essays only;</w:t>
            </w:r>
          </w:p>
          <w:p w14:paraId="6D482B8C" w14:textId="36941FBF" w:rsidR="00027BDE" w:rsidRPr="00F07A86" w:rsidRDefault="00C25CAA" w:rsidP="00027BDE">
            <w:pPr>
              <w:spacing w:line="259" w:lineRule="auto"/>
              <w:rPr>
                <w:sz w:val="28"/>
                <w:szCs w:val="28"/>
              </w:rPr>
            </w:pPr>
            <w:r w:rsidRPr="00F07A86">
              <w:rPr>
                <w:rFonts w:ascii="Segoe UI Symbol" w:hAnsi="Segoe UI Symbol" w:cs="Segoe UI Symbol"/>
                <w:sz w:val="28"/>
                <w:szCs w:val="28"/>
              </w:rPr>
              <w:t>➢</w:t>
            </w:r>
            <w:r w:rsidRPr="00F07A86">
              <w:rPr>
                <w:sz w:val="28"/>
                <w:szCs w:val="28"/>
              </w:rPr>
              <w:t xml:space="preserve"> </w:t>
            </w:r>
            <w:r w:rsidR="00E71085">
              <w:rPr>
                <w:sz w:val="28"/>
                <w:szCs w:val="28"/>
              </w:rPr>
              <w:t>S</w:t>
            </w:r>
            <w:r w:rsidR="00027BDE" w:rsidRPr="00F07A86">
              <w:rPr>
                <w:sz w:val="28"/>
                <w:szCs w:val="28"/>
              </w:rPr>
              <w:t xml:space="preserve">ubmissions must be </w:t>
            </w:r>
            <w:r w:rsidRPr="00F07A86">
              <w:rPr>
                <w:sz w:val="28"/>
                <w:szCs w:val="28"/>
              </w:rPr>
              <w:t xml:space="preserve">accompanied by a </w:t>
            </w:r>
            <w:r w:rsidR="00827381">
              <w:rPr>
                <w:sz w:val="28"/>
                <w:szCs w:val="28"/>
              </w:rPr>
              <w:t xml:space="preserve">completed, </w:t>
            </w:r>
            <w:r w:rsidRPr="00F07A86">
              <w:rPr>
                <w:sz w:val="28"/>
                <w:szCs w:val="28"/>
              </w:rPr>
              <w:t>signed</w:t>
            </w:r>
            <w:r w:rsidR="00F07A86">
              <w:rPr>
                <w:sz w:val="28"/>
                <w:szCs w:val="28"/>
              </w:rPr>
              <w:t>,</w:t>
            </w:r>
            <w:r w:rsidRPr="00F07A86">
              <w:rPr>
                <w:sz w:val="28"/>
                <w:szCs w:val="28"/>
              </w:rPr>
              <w:t xml:space="preserve"> </w:t>
            </w:r>
            <w:r w:rsidR="00827381">
              <w:rPr>
                <w:sz w:val="28"/>
                <w:szCs w:val="28"/>
              </w:rPr>
              <w:t xml:space="preserve">and </w:t>
            </w:r>
            <w:r w:rsidRPr="00F07A86">
              <w:rPr>
                <w:sz w:val="28"/>
                <w:szCs w:val="28"/>
              </w:rPr>
              <w:t>scanned</w:t>
            </w:r>
            <w:r w:rsidR="00827381">
              <w:rPr>
                <w:sz w:val="28"/>
                <w:szCs w:val="28"/>
              </w:rPr>
              <w:t xml:space="preserve"> </w:t>
            </w:r>
            <w:r w:rsidRPr="00F07A86">
              <w:rPr>
                <w:sz w:val="28"/>
                <w:szCs w:val="28"/>
              </w:rPr>
              <w:t>PEF Essay Contest Submission Form</w:t>
            </w:r>
          </w:p>
          <w:p w14:paraId="04BB8A2E" w14:textId="244E53D5" w:rsidR="00027BDE" w:rsidRPr="00F07A86" w:rsidRDefault="00027BDE" w:rsidP="00027BDE">
            <w:pPr>
              <w:spacing w:line="259" w:lineRule="auto"/>
              <w:rPr>
                <w:sz w:val="28"/>
                <w:szCs w:val="28"/>
              </w:rPr>
            </w:pPr>
            <w:r w:rsidRPr="00F07A86">
              <w:rPr>
                <w:rFonts w:ascii="Segoe UI Symbol" w:hAnsi="Segoe UI Symbol" w:cs="Segoe UI Symbol"/>
                <w:sz w:val="28"/>
                <w:szCs w:val="28"/>
              </w:rPr>
              <w:t>➢</w:t>
            </w:r>
            <w:r w:rsidRPr="00F07A86">
              <w:rPr>
                <w:sz w:val="28"/>
                <w:szCs w:val="28"/>
              </w:rPr>
              <w:t xml:space="preserve"> </w:t>
            </w:r>
            <w:r w:rsidR="00E71085">
              <w:rPr>
                <w:sz w:val="28"/>
                <w:szCs w:val="28"/>
              </w:rPr>
              <w:t>W</w:t>
            </w:r>
            <w:r w:rsidRPr="00F07A86">
              <w:rPr>
                <w:sz w:val="28"/>
                <w:szCs w:val="28"/>
              </w:rPr>
              <w:t>inning essays will be published on the PEF website.</w:t>
            </w:r>
          </w:p>
          <w:p w14:paraId="29B0C4FA" w14:textId="77777777" w:rsidR="00E94D9A" w:rsidRPr="00A62AD4" w:rsidRDefault="00E94D9A" w:rsidP="00E94D9A"/>
        </w:tc>
        <w:tc>
          <w:tcPr>
            <w:tcW w:w="3847" w:type="dxa"/>
            <w:tcBorders>
              <w:left w:val="nil"/>
            </w:tcBorders>
            <w:shd w:val="clear" w:color="auto" w:fill="auto"/>
          </w:tcPr>
          <w:p w14:paraId="7D81827C" w14:textId="77777777" w:rsidR="00A62AD4" w:rsidRPr="00A62AD4" w:rsidRDefault="00A62AD4" w:rsidP="00A62AD4">
            <w:pPr>
              <w:pStyle w:val="Photo"/>
              <w:spacing w:line="259" w:lineRule="auto"/>
            </w:pPr>
          </w:p>
          <w:p w14:paraId="6C77BCD0" w14:textId="77777777" w:rsidR="00C25CAA" w:rsidRPr="00E94D9A" w:rsidRDefault="00C25CAA" w:rsidP="00E94D9A">
            <w:pPr>
              <w:pStyle w:val="NoSpacing"/>
              <w:spacing w:after="240"/>
              <w:rPr>
                <w:sz w:val="28"/>
                <w:szCs w:val="28"/>
              </w:rPr>
            </w:pPr>
            <w:r w:rsidRPr="00E94D9A">
              <w:rPr>
                <w:sz w:val="28"/>
                <w:szCs w:val="28"/>
              </w:rPr>
              <w:t>Entries may be on any subject related to:</w:t>
            </w:r>
          </w:p>
          <w:p w14:paraId="48937BD0" w14:textId="77777777" w:rsidR="00C25CAA" w:rsidRPr="00E94D9A" w:rsidRDefault="00C25CAA" w:rsidP="00E94D9A">
            <w:pPr>
              <w:pStyle w:val="NoSpacing"/>
              <w:numPr>
                <w:ilvl w:val="0"/>
                <w:numId w:val="11"/>
              </w:numPr>
              <w:spacing w:after="120"/>
              <w:rPr>
                <w:sz w:val="28"/>
                <w:szCs w:val="28"/>
              </w:rPr>
            </w:pPr>
            <w:r w:rsidRPr="00E94D9A">
              <w:rPr>
                <w:sz w:val="28"/>
                <w:szCs w:val="28"/>
              </w:rPr>
              <w:t xml:space="preserve">political economy, </w:t>
            </w:r>
          </w:p>
          <w:p w14:paraId="5D01A4F7" w14:textId="77777777" w:rsidR="00C25CAA" w:rsidRPr="00E94D9A" w:rsidRDefault="00C25CAA" w:rsidP="00E94D9A">
            <w:pPr>
              <w:pStyle w:val="NoSpacing"/>
              <w:numPr>
                <w:ilvl w:val="0"/>
                <w:numId w:val="11"/>
              </w:numPr>
              <w:spacing w:after="120"/>
              <w:rPr>
                <w:sz w:val="28"/>
                <w:szCs w:val="28"/>
              </w:rPr>
            </w:pPr>
            <w:r w:rsidRPr="00E94D9A">
              <w:rPr>
                <w:sz w:val="28"/>
                <w:szCs w:val="28"/>
              </w:rPr>
              <w:t xml:space="preserve">economic theory, </w:t>
            </w:r>
          </w:p>
          <w:p w14:paraId="23227FBC" w14:textId="77777777" w:rsidR="00C25CAA" w:rsidRPr="00E94D9A" w:rsidRDefault="00C25CAA" w:rsidP="00E94D9A">
            <w:pPr>
              <w:pStyle w:val="NoSpacing"/>
              <w:numPr>
                <w:ilvl w:val="0"/>
                <w:numId w:val="11"/>
              </w:numPr>
              <w:spacing w:after="120"/>
              <w:rPr>
                <w:sz w:val="28"/>
                <w:szCs w:val="28"/>
              </w:rPr>
            </w:pPr>
            <w:r w:rsidRPr="00E94D9A">
              <w:rPr>
                <w:sz w:val="28"/>
                <w:szCs w:val="28"/>
              </w:rPr>
              <w:t xml:space="preserve">or an economic policy issue, </w:t>
            </w:r>
          </w:p>
          <w:p w14:paraId="7D8B0744" w14:textId="77777777" w:rsidR="00C25CAA" w:rsidRPr="00E94D9A" w:rsidRDefault="00C25CAA" w:rsidP="00C25CAA">
            <w:pPr>
              <w:pStyle w:val="NoSpacing"/>
              <w:rPr>
                <w:sz w:val="28"/>
                <w:szCs w:val="28"/>
              </w:rPr>
            </w:pPr>
          </w:p>
          <w:p w14:paraId="59A2AFD7" w14:textId="77777777" w:rsidR="00C25CAA" w:rsidRPr="00E94D9A" w:rsidRDefault="00C25CAA" w:rsidP="006E79A5">
            <w:pPr>
              <w:pStyle w:val="NoSpacing"/>
              <w:rPr>
                <w:sz w:val="28"/>
                <w:szCs w:val="28"/>
              </w:rPr>
            </w:pPr>
            <w:r w:rsidRPr="00E94D9A">
              <w:rPr>
                <w:sz w:val="28"/>
                <w:szCs w:val="28"/>
              </w:rPr>
              <w:t>… which best reflects a critical approach to</w:t>
            </w:r>
            <w:r w:rsidR="006E79A5" w:rsidRPr="00E94D9A">
              <w:rPr>
                <w:sz w:val="28"/>
                <w:szCs w:val="28"/>
              </w:rPr>
              <w:t xml:space="preserve"> </w:t>
            </w:r>
            <w:r w:rsidRPr="00E94D9A">
              <w:rPr>
                <w:sz w:val="28"/>
                <w:szCs w:val="28"/>
              </w:rPr>
              <w:t>the functioning, efficiency, social, and environmental consequences of unconstrained markets.</w:t>
            </w:r>
          </w:p>
          <w:p w14:paraId="5140B9EC" w14:textId="77777777" w:rsidR="00C25CAA" w:rsidRDefault="00C25CAA" w:rsidP="00763431"/>
          <w:p w14:paraId="3B298560" w14:textId="77777777" w:rsidR="00C25CAA" w:rsidRPr="00027BDE" w:rsidRDefault="00027BDE" w:rsidP="00027BDE">
            <w:pPr>
              <w:pStyle w:val="Subtitle"/>
            </w:pPr>
            <w:r w:rsidRPr="00027BDE">
              <w:t>DEADLINE</w:t>
            </w:r>
          </w:p>
          <w:p w14:paraId="42EE8A44" w14:textId="77777777" w:rsidR="00027BDE" w:rsidRDefault="00027BDE" w:rsidP="00C25CAA">
            <w:pPr>
              <w:pStyle w:val="Heading4"/>
              <w:outlineLvl w:val="3"/>
              <w:rPr>
                <w:szCs w:val="28"/>
              </w:rPr>
            </w:pPr>
          </w:p>
          <w:p w14:paraId="543B3D1A" w14:textId="71BE334C" w:rsidR="00C25CAA" w:rsidRPr="00027BDE" w:rsidRDefault="00C25CAA" w:rsidP="00C25CAA">
            <w:pPr>
              <w:pStyle w:val="Heading4"/>
              <w:outlineLvl w:val="3"/>
              <w:rPr>
                <w:szCs w:val="28"/>
              </w:rPr>
            </w:pPr>
            <w:r w:rsidRPr="00027BDE">
              <w:rPr>
                <w:szCs w:val="28"/>
              </w:rPr>
              <w:t xml:space="preserve">Submit by </w:t>
            </w:r>
            <w:r w:rsidR="00A508D5">
              <w:rPr>
                <w:b/>
                <w:szCs w:val="28"/>
              </w:rPr>
              <w:t>May 3</w:t>
            </w:r>
            <w:r w:rsidRPr="00027BDE">
              <w:rPr>
                <w:b/>
                <w:szCs w:val="28"/>
              </w:rPr>
              <w:t>, 20</w:t>
            </w:r>
            <w:r w:rsidR="00E71085">
              <w:rPr>
                <w:b/>
                <w:szCs w:val="28"/>
              </w:rPr>
              <w:t>21</w:t>
            </w:r>
          </w:p>
          <w:bookmarkStart w:id="0" w:name="_GoBack"/>
          <w:bookmarkEnd w:id="0"/>
          <w:p w14:paraId="7FA3E595" w14:textId="6578EC49" w:rsidR="00C25CAA" w:rsidRPr="00027BDE" w:rsidRDefault="00261A5C" w:rsidP="00C25CAA">
            <w:pPr>
              <w:rPr>
                <w:sz w:val="26"/>
                <w:szCs w:val="26"/>
              </w:rPr>
            </w:pPr>
            <w:r w:rsidRPr="00261A5C">
              <w:fldChar w:fldCharType="begin"/>
            </w:r>
            <w:r w:rsidRPr="00261A5C">
              <w:instrText xml:space="preserve"> HYPERLINK "mailto:PEFEssayContest2021" </w:instrText>
            </w:r>
            <w:r w:rsidRPr="00261A5C">
              <w:fldChar w:fldCharType="separate"/>
            </w:r>
            <w:r w:rsidR="003740BD" w:rsidRPr="00261A5C">
              <w:rPr>
                <w:rStyle w:val="Hyperlink"/>
                <w:sz w:val="23"/>
                <w:szCs w:val="23"/>
                <w:lang w:val="fr-CA"/>
              </w:rPr>
              <w:t>PEFEssayContest2021</w:t>
            </w:r>
            <w:r w:rsidR="00B5494E" w:rsidRPr="00261A5C">
              <w:rPr>
                <w:rStyle w:val="Hyperlink"/>
                <w:sz w:val="23"/>
                <w:szCs w:val="23"/>
                <w:lang w:val="fr-CA"/>
              </w:rPr>
              <w:t>@gmail.com</w:t>
            </w:r>
            <w:r w:rsidRPr="00261A5C">
              <w:rPr>
                <w:rStyle w:val="Hyperlink"/>
                <w:sz w:val="23"/>
                <w:szCs w:val="23"/>
                <w:lang w:val="fr-CA"/>
              </w:rPr>
              <w:fldChar w:fldCharType="end"/>
            </w:r>
          </w:p>
          <w:p w14:paraId="4DAB8ED9" w14:textId="77777777" w:rsidR="00E12F29" w:rsidRPr="00763431" w:rsidRDefault="00E12F29" w:rsidP="00E12F29"/>
        </w:tc>
      </w:tr>
    </w:tbl>
    <w:p w14:paraId="3B28DBCB" w14:textId="69E3ACB6" w:rsidR="00E12F29" w:rsidRPr="002D1376" w:rsidRDefault="00027BDE" w:rsidP="00E12F29">
      <w:pPr>
        <w:pStyle w:val="NoSpacing"/>
        <w:rPr>
          <w:sz w:val="32"/>
          <w:szCs w:val="32"/>
        </w:rPr>
      </w:pPr>
      <w:r w:rsidRPr="00027BDE">
        <w:rPr>
          <w:sz w:val="32"/>
          <w:szCs w:val="32"/>
        </w:rPr>
        <w:t>All entrants receive a complimentary 1-year membership</w:t>
      </w:r>
      <w:r w:rsidR="00E71085">
        <w:rPr>
          <w:sz w:val="32"/>
          <w:szCs w:val="32"/>
        </w:rPr>
        <w:t xml:space="preserve"> in the Progressive Economics Forum</w:t>
      </w:r>
      <w:r w:rsidRPr="00027BDE">
        <w:rPr>
          <w:sz w:val="32"/>
          <w:szCs w:val="32"/>
        </w:rPr>
        <w:t>.</w:t>
      </w:r>
      <w:r>
        <w:rPr>
          <w:sz w:val="32"/>
          <w:szCs w:val="32"/>
        </w:rPr>
        <w:t xml:space="preserve"> Full </w:t>
      </w:r>
      <w:r w:rsidR="00257A91">
        <w:rPr>
          <w:sz w:val="32"/>
          <w:szCs w:val="32"/>
        </w:rPr>
        <w:t xml:space="preserve">contest </w:t>
      </w:r>
      <w:r>
        <w:rPr>
          <w:sz w:val="32"/>
          <w:szCs w:val="32"/>
        </w:rPr>
        <w:t>details</w:t>
      </w:r>
      <w:r w:rsidR="00E12F29" w:rsidRPr="002D13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at </w:t>
      </w:r>
      <w:r w:rsidR="00E12F29" w:rsidRPr="002D1376">
        <w:rPr>
          <w:color w:val="365E60" w:themeColor="accent1" w:themeShade="BF"/>
          <w:sz w:val="32"/>
          <w:szCs w:val="32"/>
        </w:rPr>
        <w:t>progressive-economics.ca</w:t>
      </w:r>
      <w:r>
        <w:rPr>
          <w:color w:val="365E60" w:themeColor="accent1" w:themeShade="BF"/>
          <w:sz w:val="32"/>
          <w:szCs w:val="32"/>
        </w:rPr>
        <w:t>/</w:t>
      </w:r>
      <w:r w:rsidRPr="00027BDE">
        <w:rPr>
          <w:color w:val="365E60" w:themeColor="accent1" w:themeShade="BF"/>
          <w:sz w:val="32"/>
          <w:szCs w:val="32"/>
        </w:rPr>
        <w:t>20</w:t>
      </w:r>
      <w:r w:rsidR="003740BD">
        <w:rPr>
          <w:color w:val="365E60" w:themeColor="accent1" w:themeShade="BF"/>
          <w:sz w:val="32"/>
          <w:szCs w:val="32"/>
        </w:rPr>
        <w:t>21</w:t>
      </w:r>
      <w:r w:rsidRPr="00027BDE">
        <w:rPr>
          <w:color w:val="365E60" w:themeColor="accent1" w:themeShade="BF"/>
          <w:sz w:val="32"/>
          <w:szCs w:val="32"/>
        </w:rPr>
        <w:t>-pef-stu</w:t>
      </w:r>
      <w:r>
        <w:rPr>
          <w:color w:val="365E60" w:themeColor="accent1" w:themeShade="BF"/>
          <w:sz w:val="32"/>
          <w:szCs w:val="32"/>
        </w:rPr>
        <w:t>dent-essay-contest</w:t>
      </w:r>
    </w:p>
    <w:sectPr w:rsidR="00E12F29" w:rsidRPr="002D1376" w:rsidSect="00A62AD4">
      <w:footerReference w:type="default" r:id="rId12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B3494" w14:textId="77777777" w:rsidR="00EB7F75" w:rsidRDefault="00EB7F75">
      <w:pPr>
        <w:spacing w:after="0" w:line="240" w:lineRule="auto"/>
      </w:pPr>
      <w:r>
        <w:separator/>
      </w:r>
    </w:p>
  </w:endnote>
  <w:endnote w:type="continuationSeparator" w:id="0">
    <w:p w14:paraId="7B955E81" w14:textId="77777777" w:rsidR="00EB7F75" w:rsidRDefault="00EB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2555D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2DDCC" w14:textId="77777777" w:rsidR="00EB7F75" w:rsidRDefault="00EB7F75">
      <w:pPr>
        <w:spacing w:after="0" w:line="240" w:lineRule="auto"/>
      </w:pPr>
      <w:r>
        <w:separator/>
      </w:r>
    </w:p>
  </w:footnote>
  <w:footnote w:type="continuationSeparator" w:id="0">
    <w:p w14:paraId="4E7569ED" w14:textId="77777777" w:rsidR="00EB7F75" w:rsidRDefault="00EB7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E974AE"/>
    <w:multiLevelType w:val="hybridMultilevel"/>
    <w:tmpl w:val="F3AE1A9E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F803867"/>
    <w:multiLevelType w:val="hybridMultilevel"/>
    <w:tmpl w:val="1FE2ACDE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B56318"/>
    <w:multiLevelType w:val="hybridMultilevel"/>
    <w:tmpl w:val="20EC609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6"/>
    <w:rsid w:val="00027BDE"/>
    <w:rsid w:val="000351C0"/>
    <w:rsid w:val="001635C3"/>
    <w:rsid w:val="00212FC8"/>
    <w:rsid w:val="00257A91"/>
    <w:rsid w:val="00261A5C"/>
    <w:rsid w:val="002A752A"/>
    <w:rsid w:val="002D1376"/>
    <w:rsid w:val="0034720C"/>
    <w:rsid w:val="003640D2"/>
    <w:rsid w:val="00373061"/>
    <w:rsid w:val="003740BD"/>
    <w:rsid w:val="0039607E"/>
    <w:rsid w:val="003A1681"/>
    <w:rsid w:val="003F34EC"/>
    <w:rsid w:val="004A152B"/>
    <w:rsid w:val="00547B35"/>
    <w:rsid w:val="00597246"/>
    <w:rsid w:val="00604635"/>
    <w:rsid w:val="00661932"/>
    <w:rsid w:val="006E79A5"/>
    <w:rsid w:val="00763431"/>
    <w:rsid w:val="00791271"/>
    <w:rsid w:val="007E689D"/>
    <w:rsid w:val="00827381"/>
    <w:rsid w:val="00840850"/>
    <w:rsid w:val="008529CC"/>
    <w:rsid w:val="008D5551"/>
    <w:rsid w:val="00A508D5"/>
    <w:rsid w:val="00A62AD4"/>
    <w:rsid w:val="00A62DE4"/>
    <w:rsid w:val="00A63E63"/>
    <w:rsid w:val="00A83F67"/>
    <w:rsid w:val="00AF2F82"/>
    <w:rsid w:val="00B049A7"/>
    <w:rsid w:val="00B17A07"/>
    <w:rsid w:val="00B5494E"/>
    <w:rsid w:val="00B862AA"/>
    <w:rsid w:val="00BA21E7"/>
    <w:rsid w:val="00C25CAA"/>
    <w:rsid w:val="00C73579"/>
    <w:rsid w:val="00D91B70"/>
    <w:rsid w:val="00DB195B"/>
    <w:rsid w:val="00DE72A0"/>
    <w:rsid w:val="00E12F29"/>
    <w:rsid w:val="00E27C48"/>
    <w:rsid w:val="00E71085"/>
    <w:rsid w:val="00E85770"/>
    <w:rsid w:val="00E94D9A"/>
    <w:rsid w:val="00EB7F75"/>
    <w:rsid w:val="00ED5CE6"/>
    <w:rsid w:val="00F02469"/>
    <w:rsid w:val="00F07A86"/>
    <w:rsid w:val="00F176B5"/>
    <w:rsid w:val="00F652D6"/>
    <w:rsid w:val="00F73772"/>
    <w:rsid w:val="00FA5A23"/>
    <w:rsid w:val="00FC37C2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F02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8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487F81" w:themeColor="accent1"/>
        <w:bottom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96C98C" w:themeColor="accent2"/>
        <w:bottom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D3D9AE" w:themeColor="accent3"/>
        <w:bottom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E8CA7D" w:themeColor="accent4"/>
        <w:bottom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0A93F" w:themeColor="accent5"/>
        <w:bottom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A8242" w:themeColor="accent6"/>
        <w:bottom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customStyle="1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B19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8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Borders>
        <w:top w:val="single" w:sz="4" w:space="0" w:color="487F81" w:themeColor="accent1"/>
        <w:bottom w:val="single" w:sz="4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Borders>
        <w:top w:val="single" w:sz="4" w:space="0" w:color="96C98C" w:themeColor="accent2"/>
        <w:bottom w:val="single" w:sz="4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Borders>
        <w:top w:val="single" w:sz="4" w:space="0" w:color="D3D9AE" w:themeColor="accent3"/>
        <w:bottom w:val="single" w:sz="4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Borders>
        <w:top w:val="single" w:sz="4" w:space="0" w:color="E8CA7D" w:themeColor="accent4"/>
        <w:bottom w:val="single" w:sz="4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Borders>
        <w:top w:val="single" w:sz="4" w:space="0" w:color="F0A93F" w:themeColor="accent5"/>
        <w:bottom w:val="single" w:sz="4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Borders>
        <w:top w:val="single" w:sz="4" w:space="0" w:color="FA8242" w:themeColor="accent6"/>
        <w:bottom w:val="single" w:sz="4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bottom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bottom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bottom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bottom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bottom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bottom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customStyle="1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B19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cewen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7F5D5-1518-154D-8D29-0700FF8D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\Users\amacewen\AppData\Roaming\Microsoft\Templates\Business Flyer.dotx</Template>
  <TotalTime>0</TotalTime>
  <Pages>1</Pages>
  <Words>190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Iglika Ivanova</cp:lastModifiedBy>
  <cp:revision>4</cp:revision>
  <cp:lastPrinted>2018-02-16T02:07:00Z</cp:lastPrinted>
  <dcterms:created xsi:type="dcterms:W3CDTF">2021-04-02T04:02:00Z</dcterms:created>
  <dcterms:modified xsi:type="dcterms:W3CDTF">2021-04-02T04:36:00Z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